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DE8" w:rsidRPr="00BB085B" w:rsidRDefault="00942541" w:rsidP="00BB085B">
      <w:pPr>
        <w:jc w:val="center"/>
        <w:rPr>
          <w:b/>
          <w:sz w:val="32"/>
          <w:szCs w:val="32"/>
        </w:rPr>
      </w:pPr>
      <w:r w:rsidRPr="00BB085B">
        <w:rPr>
          <w:rFonts w:hint="eastAsia"/>
          <w:b/>
          <w:sz w:val="32"/>
          <w:szCs w:val="32"/>
        </w:rPr>
        <w:t>学历</w:t>
      </w:r>
      <w:r w:rsidR="0023087F">
        <w:rPr>
          <w:rFonts w:hint="eastAsia"/>
          <w:b/>
          <w:sz w:val="32"/>
          <w:szCs w:val="32"/>
        </w:rPr>
        <w:t>学位</w:t>
      </w:r>
      <w:r w:rsidR="00BB085B" w:rsidRPr="00BB085B">
        <w:rPr>
          <w:rFonts w:hint="eastAsia"/>
          <w:b/>
          <w:sz w:val="32"/>
          <w:szCs w:val="32"/>
        </w:rPr>
        <w:t>认证验证码图例</w:t>
      </w:r>
    </w:p>
    <w:p w:rsidR="00BB085B" w:rsidRDefault="0023087F" w:rsidP="00BB085B">
      <w:pPr>
        <w:rPr>
          <w:rFonts w:hint="eastAsia"/>
          <w:sz w:val="28"/>
          <w:szCs w:val="28"/>
        </w:rPr>
      </w:pPr>
      <w:r>
        <w:rPr>
          <w:rFonts w:hint="eastAsia"/>
          <w:sz w:val="28"/>
          <w:szCs w:val="28"/>
        </w:rPr>
        <w:t>一、学历认证报告</w:t>
      </w:r>
    </w:p>
    <w:p w:rsidR="0023087F" w:rsidRDefault="0023087F" w:rsidP="00BB085B">
      <w:pPr>
        <w:rPr>
          <w:sz w:val="28"/>
          <w:szCs w:val="28"/>
        </w:rPr>
      </w:pPr>
      <w:r>
        <w:rPr>
          <w:rFonts w:hint="eastAsia"/>
          <w:sz w:val="28"/>
          <w:szCs w:val="28"/>
        </w:rPr>
        <w:t xml:space="preserve">    </w:t>
      </w:r>
      <w:r>
        <w:rPr>
          <w:rFonts w:hint="eastAsia"/>
          <w:sz w:val="28"/>
          <w:szCs w:val="28"/>
        </w:rPr>
        <w:t>学历认证报告主要有</w:t>
      </w:r>
      <w:r w:rsidR="00C677FC">
        <w:rPr>
          <w:rFonts w:hint="eastAsia"/>
          <w:sz w:val="28"/>
          <w:szCs w:val="28"/>
        </w:rPr>
        <w:t>教育部学历证书电子注册备案表、中国高等教育学历认证报告</w:t>
      </w:r>
      <w:r w:rsidR="006F139C">
        <w:rPr>
          <w:rFonts w:hint="eastAsia"/>
          <w:sz w:val="28"/>
          <w:szCs w:val="28"/>
        </w:rPr>
        <w:t>、</w:t>
      </w:r>
      <w:r w:rsidR="00C677FC">
        <w:rPr>
          <w:rFonts w:hint="eastAsia"/>
          <w:sz w:val="28"/>
          <w:szCs w:val="28"/>
        </w:rPr>
        <w:t>国外学历学位认证书</w:t>
      </w:r>
      <w:r w:rsidR="006F139C">
        <w:rPr>
          <w:rFonts w:hint="eastAsia"/>
          <w:sz w:val="28"/>
          <w:szCs w:val="28"/>
        </w:rPr>
        <w:t>三种形式。</w:t>
      </w:r>
      <w:r w:rsidR="006F139C" w:rsidRPr="006F139C">
        <w:rPr>
          <w:rFonts w:hint="eastAsia"/>
          <w:sz w:val="28"/>
          <w:szCs w:val="28"/>
        </w:rPr>
        <w:t>获得学位方式为学历教育（有毕业证书和学位证书）的</w:t>
      </w:r>
      <w:r w:rsidR="006F139C">
        <w:rPr>
          <w:rFonts w:hint="eastAsia"/>
          <w:sz w:val="28"/>
          <w:szCs w:val="28"/>
        </w:rPr>
        <w:t>学术型</w:t>
      </w:r>
      <w:r w:rsidR="006F139C" w:rsidRPr="006F139C">
        <w:rPr>
          <w:rFonts w:hint="eastAsia"/>
          <w:sz w:val="28"/>
          <w:szCs w:val="28"/>
        </w:rPr>
        <w:t>新生须将</w:t>
      </w:r>
      <w:r w:rsidR="006F139C">
        <w:rPr>
          <w:rFonts w:hint="eastAsia"/>
          <w:sz w:val="28"/>
          <w:szCs w:val="28"/>
        </w:rPr>
        <w:t>符合下面要求的一种认证报告上传至迎新网并填写对应的验证码。</w:t>
      </w:r>
    </w:p>
    <w:p w:rsidR="00942541" w:rsidRPr="00C677FC" w:rsidRDefault="00BB085B" w:rsidP="00BB085B">
      <w:pPr>
        <w:rPr>
          <w:rFonts w:hint="eastAsia"/>
          <w:sz w:val="28"/>
          <w:szCs w:val="28"/>
        </w:rPr>
      </w:pPr>
      <w:r w:rsidRPr="00C677FC">
        <w:rPr>
          <w:rFonts w:hint="eastAsia"/>
          <w:sz w:val="28"/>
          <w:szCs w:val="28"/>
        </w:rPr>
        <w:t>第一种：教育部学历证书电子注册备案表</w:t>
      </w:r>
    </w:p>
    <w:p w:rsidR="008E6CE1" w:rsidRDefault="008E6CE1" w:rsidP="008E6CE1">
      <w:pPr>
        <w:jc w:val="center"/>
        <w:rPr>
          <w:rFonts w:hint="eastAsia"/>
          <w:b/>
          <w:sz w:val="28"/>
          <w:szCs w:val="28"/>
        </w:rPr>
      </w:pPr>
      <w:r>
        <w:rPr>
          <w:rFonts w:hint="eastAsia"/>
          <w:b/>
          <w:noProof/>
          <w:sz w:val="28"/>
          <w:szCs w:val="28"/>
        </w:rPr>
        <w:drawing>
          <wp:inline distT="0" distB="0" distL="0" distR="0">
            <wp:extent cx="4614105" cy="5600700"/>
            <wp:effectExtent l="19050" t="0" r="0" b="0"/>
            <wp:docPr id="6" name="图片 5" descr="xlbg-sample-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bg-sample-2018.png"/>
                    <pic:cNvPicPr/>
                  </pic:nvPicPr>
                  <pic:blipFill>
                    <a:blip r:embed="rId8" cstate="print"/>
                    <a:stretch>
                      <a:fillRect/>
                    </a:stretch>
                  </pic:blipFill>
                  <pic:spPr>
                    <a:xfrm>
                      <a:off x="0" y="0"/>
                      <a:ext cx="4616786" cy="5603954"/>
                    </a:xfrm>
                    <a:prstGeom prst="rect">
                      <a:avLst/>
                    </a:prstGeom>
                  </pic:spPr>
                </pic:pic>
              </a:graphicData>
            </a:graphic>
          </wp:inline>
        </w:drawing>
      </w:r>
    </w:p>
    <w:p w:rsidR="006F139C" w:rsidRPr="00BB085B" w:rsidRDefault="006F139C" w:rsidP="006F139C">
      <w:pPr>
        <w:jc w:val="center"/>
        <w:rPr>
          <w:b/>
          <w:sz w:val="28"/>
          <w:szCs w:val="28"/>
        </w:rPr>
      </w:pPr>
    </w:p>
    <w:p w:rsidR="00BB085B" w:rsidRPr="00C677FC" w:rsidRDefault="00BB085B" w:rsidP="00BB085B">
      <w:pPr>
        <w:rPr>
          <w:rFonts w:hint="eastAsia"/>
          <w:sz w:val="28"/>
          <w:szCs w:val="28"/>
        </w:rPr>
      </w:pPr>
      <w:r w:rsidRPr="00C677FC">
        <w:rPr>
          <w:rFonts w:hint="eastAsia"/>
          <w:sz w:val="28"/>
          <w:szCs w:val="28"/>
        </w:rPr>
        <w:lastRenderedPageBreak/>
        <w:t>第二种：中国高等教育学历认证报告</w:t>
      </w:r>
    </w:p>
    <w:p w:rsidR="008E6CE1" w:rsidRDefault="008E6CE1" w:rsidP="008E6CE1">
      <w:pPr>
        <w:jc w:val="center"/>
        <w:rPr>
          <w:rFonts w:hint="eastAsia"/>
          <w:b/>
          <w:sz w:val="28"/>
          <w:szCs w:val="28"/>
        </w:rPr>
      </w:pPr>
      <w:r>
        <w:rPr>
          <w:rFonts w:hint="eastAsia"/>
          <w:b/>
          <w:noProof/>
          <w:sz w:val="28"/>
          <w:szCs w:val="28"/>
        </w:rPr>
        <w:drawing>
          <wp:inline distT="0" distB="0" distL="0" distR="0">
            <wp:extent cx="4076700" cy="5806328"/>
            <wp:effectExtent l="19050" t="0" r="0" b="0"/>
            <wp:docPr id="7" name="图片 6" descr="xlrz_sample_gd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rz_sample_gdxl.jpg"/>
                    <pic:cNvPicPr/>
                  </pic:nvPicPr>
                  <pic:blipFill>
                    <a:blip r:embed="rId9" cstate="print"/>
                    <a:stretch>
                      <a:fillRect/>
                    </a:stretch>
                  </pic:blipFill>
                  <pic:spPr>
                    <a:xfrm>
                      <a:off x="0" y="0"/>
                      <a:ext cx="4076700" cy="5806328"/>
                    </a:xfrm>
                    <a:prstGeom prst="rect">
                      <a:avLst/>
                    </a:prstGeom>
                  </pic:spPr>
                </pic:pic>
              </a:graphicData>
            </a:graphic>
          </wp:inline>
        </w:drawing>
      </w:r>
      <w:r w:rsidR="00B10864">
        <w:rPr>
          <w:rFonts w:hint="eastAsia"/>
          <w:b/>
          <w:sz w:val="28"/>
          <w:szCs w:val="28"/>
        </w:rPr>
        <w:t>4</w:t>
      </w:r>
    </w:p>
    <w:p w:rsidR="00B10864" w:rsidRDefault="00B10864" w:rsidP="009E5E2E">
      <w:pPr>
        <w:rPr>
          <w:rFonts w:hint="eastAsia"/>
          <w:b/>
          <w:sz w:val="28"/>
          <w:szCs w:val="28"/>
        </w:rPr>
      </w:pPr>
    </w:p>
    <w:p w:rsidR="00B10864" w:rsidRDefault="00B10864" w:rsidP="009E5E2E">
      <w:pPr>
        <w:rPr>
          <w:rFonts w:hint="eastAsia"/>
          <w:b/>
          <w:sz w:val="28"/>
          <w:szCs w:val="28"/>
        </w:rPr>
      </w:pPr>
    </w:p>
    <w:p w:rsidR="00B10864" w:rsidRDefault="00B10864" w:rsidP="009E5E2E">
      <w:pPr>
        <w:rPr>
          <w:rFonts w:hint="eastAsia"/>
          <w:b/>
          <w:sz w:val="28"/>
          <w:szCs w:val="28"/>
        </w:rPr>
      </w:pPr>
    </w:p>
    <w:p w:rsidR="00B10864" w:rsidRDefault="00B10864" w:rsidP="009E5E2E">
      <w:pPr>
        <w:rPr>
          <w:rFonts w:hint="eastAsia"/>
          <w:b/>
          <w:sz w:val="28"/>
          <w:szCs w:val="28"/>
        </w:rPr>
      </w:pPr>
    </w:p>
    <w:p w:rsidR="00B10864" w:rsidRDefault="00B10864" w:rsidP="009E5E2E">
      <w:pPr>
        <w:rPr>
          <w:rFonts w:hint="eastAsia"/>
          <w:b/>
          <w:sz w:val="28"/>
          <w:szCs w:val="28"/>
        </w:rPr>
      </w:pPr>
    </w:p>
    <w:p w:rsidR="00B10864" w:rsidRDefault="00B10864" w:rsidP="009E5E2E">
      <w:pPr>
        <w:rPr>
          <w:rFonts w:hint="eastAsia"/>
          <w:b/>
          <w:sz w:val="28"/>
          <w:szCs w:val="28"/>
        </w:rPr>
      </w:pPr>
    </w:p>
    <w:p w:rsidR="00BB085B" w:rsidRPr="00C677FC" w:rsidRDefault="004975CB" w:rsidP="009E5E2E">
      <w:pPr>
        <w:rPr>
          <w:sz w:val="28"/>
          <w:szCs w:val="28"/>
        </w:rPr>
      </w:pPr>
      <w:r w:rsidRPr="00C677FC">
        <w:rPr>
          <w:rFonts w:hint="eastAsia"/>
          <w:sz w:val="28"/>
          <w:szCs w:val="28"/>
        </w:rPr>
        <w:lastRenderedPageBreak/>
        <w:t>第三种：</w:t>
      </w:r>
      <w:r w:rsidR="009E5E2E" w:rsidRPr="00C677FC">
        <w:rPr>
          <w:rFonts w:hint="eastAsia"/>
          <w:sz w:val="28"/>
          <w:szCs w:val="28"/>
        </w:rPr>
        <w:t>国外学历</w:t>
      </w:r>
      <w:bookmarkStart w:id="0" w:name="_GoBack"/>
      <w:bookmarkEnd w:id="0"/>
      <w:r w:rsidR="00C677FC">
        <w:rPr>
          <w:rFonts w:hint="eastAsia"/>
          <w:sz w:val="28"/>
          <w:szCs w:val="28"/>
        </w:rPr>
        <w:t>学位</w:t>
      </w:r>
      <w:r w:rsidR="009E5E2E" w:rsidRPr="00C677FC">
        <w:rPr>
          <w:rFonts w:hint="eastAsia"/>
          <w:sz w:val="28"/>
          <w:szCs w:val="28"/>
        </w:rPr>
        <w:t>认证书</w:t>
      </w:r>
    </w:p>
    <w:p w:rsidR="004975CB" w:rsidRDefault="00B10864" w:rsidP="00B10864">
      <w:r>
        <w:rPr>
          <w:noProof/>
        </w:rPr>
        <w:drawing>
          <wp:inline distT="0" distB="0" distL="0" distR="0">
            <wp:extent cx="5114925" cy="7190364"/>
            <wp:effectExtent l="19050" t="0" r="9525" b="0"/>
            <wp:docPr id="8" name="图片 7" descr="87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6677.jpg"/>
                    <pic:cNvPicPr/>
                  </pic:nvPicPr>
                  <pic:blipFill>
                    <a:blip r:embed="rId10" cstate="print"/>
                    <a:stretch>
                      <a:fillRect/>
                    </a:stretch>
                  </pic:blipFill>
                  <pic:spPr>
                    <a:xfrm>
                      <a:off x="0" y="0"/>
                      <a:ext cx="5125293" cy="7204939"/>
                    </a:xfrm>
                    <a:prstGeom prst="rect">
                      <a:avLst/>
                    </a:prstGeom>
                  </pic:spPr>
                </pic:pic>
              </a:graphicData>
            </a:graphic>
          </wp:inline>
        </w:drawing>
      </w:r>
    </w:p>
    <w:p w:rsidR="00B10864" w:rsidRDefault="00B10864" w:rsidP="00B10864">
      <w:pPr>
        <w:rPr>
          <w:rFonts w:hint="eastAsia"/>
          <w:sz w:val="28"/>
          <w:szCs w:val="28"/>
        </w:rPr>
      </w:pPr>
    </w:p>
    <w:p w:rsidR="00B10864" w:rsidRDefault="00B10864" w:rsidP="00B10864">
      <w:pPr>
        <w:rPr>
          <w:rFonts w:hint="eastAsia"/>
          <w:sz w:val="28"/>
          <w:szCs w:val="28"/>
        </w:rPr>
      </w:pPr>
    </w:p>
    <w:p w:rsidR="00B10864" w:rsidRDefault="00B10864" w:rsidP="00B10864">
      <w:pPr>
        <w:rPr>
          <w:rFonts w:hint="eastAsia"/>
          <w:sz w:val="28"/>
          <w:szCs w:val="28"/>
        </w:rPr>
      </w:pPr>
    </w:p>
    <w:p w:rsidR="004975CB" w:rsidRDefault="00B10864" w:rsidP="00B10864">
      <w:pPr>
        <w:rPr>
          <w:rFonts w:hint="eastAsia"/>
          <w:sz w:val="28"/>
          <w:szCs w:val="28"/>
        </w:rPr>
      </w:pPr>
      <w:r w:rsidRPr="00B10864">
        <w:rPr>
          <w:rFonts w:hint="eastAsia"/>
          <w:sz w:val="28"/>
          <w:szCs w:val="28"/>
        </w:rPr>
        <w:lastRenderedPageBreak/>
        <w:t>二、学位认证报告</w:t>
      </w:r>
    </w:p>
    <w:p w:rsidR="00C677FC" w:rsidRDefault="00C677FC" w:rsidP="00C677FC">
      <w:pPr>
        <w:ind w:firstLineChars="200" w:firstLine="560"/>
        <w:rPr>
          <w:rFonts w:hint="eastAsia"/>
          <w:sz w:val="28"/>
          <w:szCs w:val="28"/>
        </w:rPr>
      </w:pPr>
      <w:r>
        <w:rPr>
          <w:rFonts w:hint="eastAsia"/>
          <w:sz w:val="28"/>
          <w:szCs w:val="28"/>
        </w:rPr>
        <w:t>学位认证报告主要有教育部学位与研究生教育发展中心的认证报告和国外学历学位认证书两种形式。</w:t>
      </w:r>
      <w:r w:rsidRPr="00C677FC">
        <w:rPr>
          <w:rFonts w:hint="eastAsia"/>
          <w:sz w:val="28"/>
          <w:szCs w:val="28"/>
        </w:rPr>
        <w:t>获</w:t>
      </w:r>
      <w:r>
        <w:rPr>
          <w:rFonts w:hint="eastAsia"/>
          <w:sz w:val="28"/>
          <w:szCs w:val="28"/>
        </w:rPr>
        <w:t>得学位方式为非学历教育（仅有硕士学位证书）和工程博士新生须将符合下面要求的一种认证报告上传至迎新网并填写对应的验证码。</w:t>
      </w:r>
    </w:p>
    <w:p w:rsidR="00C677FC" w:rsidRDefault="00C677FC" w:rsidP="00C677FC">
      <w:pPr>
        <w:rPr>
          <w:rFonts w:hint="eastAsia"/>
          <w:sz w:val="28"/>
          <w:szCs w:val="28"/>
        </w:rPr>
      </w:pPr>
      <w:r>
        <w:rPr>
          <w:rFonts w:hint="eastAsia"/>
          <w:sz w:val="28"/>
          <w:szCs w:val="28"/>
        </w:rPr>
        <w:t>第一种：教育部学位与研究生教育发展中心的学位认证报告</w:t>
      </w:r>
    </w:p>
    <w:p w:rsidR="00C677FC" w:rsidRDefault="00C677FC" w:rsidP="00C677FC">
      <w:pPr>
        <w:jc w:val="center"/>
        <w:rPr>
          <w:rFonts w:hint="eastAsia"/>
          <w:sz w:val="28"/>
          <w:szCs w:val="28"/>
        </w:rPr>
      </w:pPr>
      <w:r>
        <w:rPr>
          <w:rFonts w:hint="eastAsia"/>
          <w:noProof/>
          <w:sz w:val="28"/>
          <w:szCs w:val="28"/>
        </w:rPr>
        <w:drawing>
          <wp:inline distT="0" distB="0" distL="0" distR="0">
            <wp:extent cx="4572000" cy="6339480"/>
            <wp:effectExtent l="19050" t="0" r="0" b="0"/>
            <wp:docPr id="9" name="图片 8" descr="TIM截图20190617111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截图20190617111053.png"/>
                    <pic:cNvPicPr/>
                  </pic:nvPicPr>
                  <pic:blipFill>
                    <a:blip r:embed="rId11" cstate="print"/>
                    <a:stretch>
                      <a:fillRect/>
                    </a:stretch>
                  </pic:blipFill>
                  <pic:spPr>
                    <a:xfrm>
                      <a:off x="0" y="0"/>
                      <a:ext cx="4572000" cy="6339480"/>
                    </a:xfrm>
                    <a:prstGeom prst="rect">
                      <a:avLst/>
                    </a:prstGeom>
                  </pic:spPr>
                </pic:pic>
              </a:graphicData>
            </a:graphic>
          </wp:inline>
        </w:drawing>
      </w:r>
    </w:p>
    <w:p w:rsidR="00C677FC" w:rsidRPr="00C677FC" w:rsidRDefault="00C677FC" w:rsidP="00C677FC">
      <w:pPr>
        <w:rPr>
          <w:sz w:val="28"/>
          <w:szCs w:val="28"/>
        </w:rPr>
      </w:pPr>
      <w:r>
        <w:rPr>
          <w:rFonts w:hint="eastAsia"/>
          <w:sz w:val="28"/>
          <w:szCs w:val="28"/>
        </w:rPr>
        <w:lastRenderedPageBreak/>
        <w:t>第二</w:t>
      </w:r>
      <w:r w:rsidRPr="00C677FC">
        <w:rPr>
          <w:rFonts w:hint="eastAsia"/>
          <w:sz w:val="28"/>
          <w:szCs w:val="28"/>
        </w:rPr>
        <w:t>种：国外学历</w:t>
      </w:r>
      <w:r>
        <w:rPr>
          <w:rFonts w:hint="eastAsia"/>
          <w:sz w:val="28"/>
          <w:szCs w:val="28"/>
        </w:rPr>
        <w:t>学位</w:t>
      </w:r>
      <w:r w:rsidRPr="00C677FC">
        <w:rPr>
          <w:rFonts w:hint="eastAsia"/>
          <w:sz w:val="28"/>
          <w:szCs w:val="28"/>
        </w:rPr>
        <w:t>认证书</w:t>
      </w:r>
    </w:p>
    <w:p w:rsidR="00C677FC" w:rsidRDefault="00C677FC" w:rsidP="00C677FC">
      <w:r>
        <w:rPr>
          <w:noProof/>
        </w:rPr>
        <w:drawing>
          <wp:inline distT="0" distB="0" distL="0" distR="0">
            <wp:extent cx="5114925" cy="7190364"/>
            <wp:effectExtent l="19050" t="0" r="9525" b="0"/>
            <wp:docPr id="10" name="图片 7" descr="87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6677.jpg"/>
                    <pic:cNvPicPr/>
                  </pic:nvPicPr>
                  <pic:blipFill>
                    <a:blip r:embed="rId10" cstate="print"/>
                    <a:stretch>
                      <a:fillRect/>
                    </a:stretch>
                  </pic:blipFill>
                  <pic:spPr>
                    <a:xfrm>
                      <a:off x="0" y="0"/>
                      <a:ext cx="5125293" cy="7204939"/>
                    </a:xfrm>
                    <a:prstGeom prst="rect">
                      <a:avLst/>
                    </a:prstGeom>
                  </pic:spPr>
                </pic:pic>
              </a:graphicData>
            </a:graphic>
          </wp:inline>
        </w:drawing>
      </w:r>
    </w:p>
    <w:p w:rsidR="00C677FC" w:rsidRDefault="00C677FC" w:rsidP="00C677FC">
      <w:pPr>
        <w:rPr>
          <w:rFonts w:hint="eastAsia"/>
          <w:sz w:val="28"/>
          <w:szCs w:val="28"/>
        </w:rPr>
      </w:pPr>
    </w:p>
    <w:p w:rsidR="00C677FC" w:rsidRDefault="00C677FC" w:rsidP="00C677FC">
      <w:pPr>
        <w:jc w:val="center"/>
        <w:rPr>
          <w:rFonts w:hint="eastAsia"/>
          <w:sz w:val="28"/>
          <w:szCs w:val="28"/>
        </w:rPr>
      </w:pPr>
    </w:p>
    <w:p w:rsidR="00C677FC" w:rsidRPr="00B10864" w:rsidRDefault="00C677FC" w:rsidP="00B10864">
      <w:pPr>
        <w:rPr>
          <w:sz w:val="28"/>
          <w:szCs w:val="28"/>
        </w:rPr>
      </w:pPr>
    </w:p>
    <w:sectPr w:rsidR="00C677FC" w:rsidRPr="00B10864" w:rsidSect="00DC1BE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567" w:rsidRDefault="00FE2567" w:rsidP="0023087F">
      <w:r>
        <w:separator/>
      </w:r>
    </w:p>
  </w:endnote>
  <w:endnote w:type="continuationSeparator" w:id="0">
    <w:p w:rsidR="00FE2567" w:rsidRDefault="00FE2567" w:rsidP="002308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567" w:rsidRDefault="00FE2567" w:rsidP="0023087F">
      <w:r>
        <w:separator/>
      </w:r>
    </w:p>
  </w:footnote>
  <w:footnote w:type="continuationSeparator" w:id="0">
    <w:p w:rsidR="00FE2567" w:rsidRDefault="00FE2567" w:rsidP="002308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C31FD9"/>
    <w:multiLevelType w:val="hybridMultilevel"/>
    <w:tmpl w:val="FE6C1CE0"/>
    <w:lvl w:ilvl="0" w:tplc="CF9ADE0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42541"/>
    <w:rsid w:val="0023087F"/>
    <w:rsid w:val="004975CB"/>
    <w:rsid w:val="006F139C"/>
    <w:rsid w:val="008E6CE1"/>
    <w:rsid w:val="00942541"/>
    <w:rsid w:val="009E5E2E"/>
    <w:rsid w:val="00B10864"/>
    <w:rsid w:val="00BB085B"/>
    <w:rsid w:val="00C677FC"/>
    <w:rsid w:val="00DC1BED"/>
    <w:rsid w:val="00DE6DE8"/>
    <w:rsid w:val="00FE25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BE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2541"/>
    <w:pPr>
      <w:ind w:firstLineChars="200" w:firstLine="420"/>
    </w:pPr>
  </w:style>
  <w:style w:type="paragraph" w:styleId="a4">
    <w:name w:val="Balloon Text"/>
    <w:basedOn w:val="a"/>
    <w:link w:val="Char"/>
    <w:uiPriority w:val="99"/>
    <w:semiHidden/>
    <w:unhideWhenUsed/>
    <w:rsid w:val="0023087F"/>
    <w:rPr>
      <w:sz w:val="18"/>
      <w:szCs w:val="18"/>
    </w:rPr>
  </w:style>
  <w:style w:type="character" w:customStyle="1" w:styleId="Char">
    <w:name w:val="批注框文本 Char"/>
    <w:basedOn w:val="a0"/>
    <w:link w:val="a4"/>
    <w:uiPriority w:val="99"/>
    <w:semiHidden/>
    <w:rsid w:val="0023087F"/>
    <w:rPr>
      <w:sz w:val="18"/>
      <w:szCs w:val="18"/>
    </w:rPr>
  </w:style>
  <w:style w:type="paragraph" w:styleId="a5">
    <w:name w:val="header"/>
    <w:basedOn w:val="a"/>
    <w:link w:val="Char0"/>
    <w:uiPriority w:val="99"/>
    <w:semiHidden/>
    <w:unhideWhenUsed/>
    <w:rsid w:val="0023087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23087F"/>
    <w:rPr>
      <w:sz w:val="18"/>
      <w:szCs w:val="18"/>
    </w:rPr>
  </w:style>
  <w:style w:type="paragraph" w:styleId="a6">
    <w:name w:val="footer"/>
    <w:basedOn w:val="a"/>
    <w:link w:val="Char1"/>
    <w:uiPriority w:val="99"/>
    <w:semiHidden/>
    <w:unhideWhenUsed/>
    <w:rsid w:val="0023087F"/>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23087F"/>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0871D-B9CA-4B65-890C-B706231C0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Pages>
  <Words>54</Words>
  <Characters>312</Characters>
  <Application>Microsoft Office Word</Application>
  <DocSecurity>0</DocSecurity>
  <Lines>2</Lines>
  <Paragraphs>1</Paragraphs>
  <ScaleCrop>false</ScaleCrop>
  <Company/>
  <LinksUpToDate>false</LinksUpToDate>
  <CharactersWithSpaces>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13683549562@163.com</dc:creator>
  <cp:keywords/>
  <dc:description/>
  <cp:lastModifiedBy>lenovo</cp:lastModifiedBy>
  <cp:revision>2</cp:revision>
  <dcterms:created xsi:type="dcterms:W3CDTF">2019-05-17T08:13:00Z</dcterms:created>
  <dcterms:modified xsi:type="dcterms:W3CDTF">2019-06-17T03:23:00Z</dcterms:modified>
</cp:coreProperties>
</file>