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BA1" w:rsidRPr="006320B2" w:rsidRDefault="00876AE1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注意事项和常见问题解答</w:t>
      </w:r>
      <w:r w:rsidR="00590BA1" w:rsidRPr="006320B2">
        <w:rPr>
          <w:rFonts w:asciiTheme="minorEastAsia" w:hAnsiTheme="minorEastAsia"/>
          <w:sz w:val="28"/>
          <w:szCs w:val="28"/>
        </w:rPr>
        <w:t>：</w:t>
      </w:r>
    </w:p>
    <w:p w:rsidR="001F1C49" w:rsidRPr="006320B2" w:rsidRDefault="001F1C49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1.所有</w:t>
      </w:r>
      <w:r w:rsidRPr="006320B2">
        <w:rPr>
          <w:rFonts w:asciiTheme="minorEastAsia" w:hAnsiTheme="minorEastAsia"/>
          <w:sz w:val="28"/>
          <w:szCs w:val="28"/>
        </w:rPr>
        <w:t>申请人</w:t>
      </w:r>
      <w:r w:rsidRPr="006320B2">
        <w:rPr>
          <w:rFonts w:asciiTheme="minorEastAsia" w:hAnsiTheme="minorEastAsia" w:hint="eastAsia"/>
          <w:sz w:val="28"/>
          <w:szCs w:val="28"/>
        </w:rPr>
        <w:t>均</w:t>
      </w:r>
      <w:r w:rsidRPr="006320B2">
        <w:rPr>
          <w:rFonts w:asciiTheme="minorEastAsia" w:hAnsiTheme="minorEastAsia"/>
          <w:sz w:val="28"/>
          <w:szCs w:val="28"/>
        </w:rPr>
        <w:t>须通过</w:t>
      </w:r>
      <w:r w:rsidRPr="006320B2">
        <w:rPr>
          <w:rFonts w:asciiTheme="minorEastAsia" w:hAnsiTheme="minorEastAsia" w:hint="eastAsia"/>
          <w:sz w:val="28"/>
          <w:szCs w:val="28"/>
        </w:rPr>
        <w:t>校院</w:t>
      </w:r>
      <w:r w:rsidRPr="006320B2">
        <w:rPr>
          <w:rFonts w:asciiTheme="minorEastAsia" w:hAnsiTheme="minorEastAsia"/>
          <w:sz w:val="28"/>
          <w:szCs w:val="28"/>
        </w:rPr>
        <w:t>两级选拔，学校</w:t>
      </w:r>
      <w:proofErr w:type="gramStart"/>
      <w:r w:rsidRPr="006320B2">
        <w:rPr>
          <w:rFonts w:asciiTheme="minorEastAsia" w:hAnsiTheme="minorEastAsia"/>
          <w:sz w:val="28"/>
          <w:szCs w:val="28"/>
        </w:rPr>
        <w:t>和留基委</w:t>
      </w:r>
      <w:proofErr w:type="gramEnd"/>
      <w:r w:rsidRPr="006320B2">
        <w:rPr>
          <w:rFonts w:asciiTheme="minorEastAsia" w:hAnsiTheme="minorEastAsia"/>
          <w:sz w:val="28"/>
          <w:szCs w:val="28"/>
        </w:rPr>
        <w:t>不接受个人直接申请</w:t>
      </w:r>
      <w:r w:rsidRPr="006320B2">
        <w:rPr>
          <w:rFonts w:asciiTheme="minorEastAsia" w:hAnsiTheme="minorEastAsia" w:hint="eastAsia"/>
          <w:sz w:val="28"/>
          <w:szCs w:val="28"/>
        </w:rPr>
        <w:t>。</w:t>
      </w:r>
    </w:p>
    <w:p w:rsidR="00D93311" w:rsidRPr="006320B2" w:rsidRDefault="00D93311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2.</w:t>
      </w:r>
      <w:r w:rsidR="006C66ED" w:rsidRPr="006320B2">
        <w:rPr>
          <w:rFonts w:asciiTheme="minorEastAsia" w:hAnsiTheme="minorEastAsia" w:hint="eastAsia"/>
          <w:sz w:val="28"/>
          <w:szCs w:val="28"/>
        </w:rPr>
        <w:t>联合培养博士</w:t>
      </w:r>
      <w:r w:rsidR="006C66ED" w:rsidRPr="006320B2">
        <w:rPr>
          <w:rFonts w:asciiTheme="minorEastAsia" w:hAnsiTheme="minorEastAsia"/>
          <w:sz w:val="28"/>
          <w:szCs w:val="28"/>
        </w:rPr>
        <w:t>项目，</w:t>
      </w:r>
      <w:r w:rsidR="00CE5C10" w:rsidRPr="006320B2">
        <w:rPr>
          <w:rFonts w:asciiTheme="minorEastAsia" w:hAnsiTheme="minorEastAsia" w:hint="eastAsia"/>
          <w:sz w:val="28"/>
          <w:szCs w:val="28"/>
        </w:rPr>
        <w:t>我校</w:t>
      </w:r>
      <w:r w:rsidR="00F4442C" w:rsidRPr="006320B2">
        <w:rPr>
          <w:rFonts w:asciiTheme="minorEastAsia" w:hAnsiTheme="minorEastAsia" w:hint="eastAsia"/>
          <w:sz w:val="28"/>
          <w:szCs w:val="28"/>
        </w:rPr>
        <w:t>原则上</w:t>
      </w:r>
      <w:r w:rsidR="00F4442C" w:rsidRPr="006320B2">
        <w:rPr>
          <w:rFonts w:asciiTheme="minorEastAsia" w:hAnsiTheme="minorEastAsia"/>
          <w:sz w:val="28"/>
          <w:szCs w:val="28"/>
        </w:rPr>
        <w:t>只接受博士二年级及以上</w:t>
      </w:r>
      <w:r w:rsidR="00B53D3F" w:rsidRPr="006320B2">
        <w:rPr>
          <w:rFonts w:asciiTheme="minorEastAsia" w:hAnsiTheme="minorEastAsia" w:hint="eastAsia"/>
          <w:sz w:val="28"/>
          <w:szCs w:val="28"/>
        </w:rPr>
        <w:t>、</w:t>
      </w:r>
      <w:r w:rsidR="00B53D3F" w:rsidRPr="006320B2">
        <w:rPr>
          <w:rFonts w:asciiTheme="minorEastAsia" w:hAnsiTheme="minorEastAsia"/>
          <w:sz w:val="28"/>
          <w:szCs w:val="28"/>
        </w:rPr>
        <w:t>学制内的</w:t>
      </w:r>
      <w:r w:rsidR="001D0581">
        <w:rPr>
          <w:rFonts w:asciiTheme="minorEastAsia" w:hAnsiTheme="minorEastAsia" w:hint="eastAsia"/>
          <w:sz w:val="28"/>
          <w:szCs w:val="28"/>
        </w:rPr>
        <w:t>全日制在读博士</w:t>
      </w:r>
      <w:r w:rsidR="00F4442C" w:rsidRPr="006320B2">
        <w:rPr>
          <w:rFonts w:asciiTheme="minorEastAsia" w:hAnsiTheme="minorEastAsia"/>
          <w:sz w:val="28"/>
          <w:szCs w:val="28"/>
        </w:rPr>
        <w:t>申请。</w:t>
      </w:r>
    </w:p>
    <w:p w:rsidR="0027431A" w:rsidRPr="006320B2" w:rsidRDefault="009C1DCA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/>
          <w:sz w:val="28"/>
          <w:szCs w:val="28"/>
        </w:rPr>
        <w:t>3</w:t>
      </w:r>
      <w:r w:rsidR="00590BA1" w:rsidRPr="006320B2">
        <w:rPr>
          <w:rFonts w:asciiTheme="minorEastAsia" w:hAnsiTheme="minorEastAsia" w:hint="eastAsia"/>
          <w:sz w:val="28"/>
          <w:szCs w:val="28"/>
        </w:rPr>
        <w:t>.</w:t>
      </w:r>
      <w:r w:rsidR="00C101CF" w:rsidRPr="006320B2">
        <w:rPr>
          <w:rFonts w:asciiTheme="minorEastAsia" w:hAnsiTheme="minorEastAsia"/>
          <w:sz w:val="28"/>
          <w:szCs w:val="28"/>
        </w:rPr>
        <w:t>邀请信、外导开具的语言</w:t>
      </w:r>
      <w:r w:rsidR="00C101CF" w:rsidRPr="006320B2">
        <w:rPr>
          <w:rFonts w:asciiTheme="minorEastAsia" w:hAnsiTheme="minorEastAsia" w:hint="eastAsia"/>
          <w:sz w:val="28"/>
          <w:szCs w:val="28"/>
        </w:rPr>
        <w:t>证明</w:t>
      </w:r>
      <w:r w:rsidR="00AF1698" w:rsidRPr="006320B2">
        <w:rPr>
          <w:rFonts w:asciiTheme="minorEastAsia" w:hAnsiTheme="minorEastAsia" w:hint="eastAsia"/>
          <w:sz w:val="28"/>
          <w:szCs w:val="28"/>
        </w:rPr>
        <w:t>、</w:t>
      </w:r>
      <w:r w:rsidR="00AF1698" w:rsidRPr="006320B2">
        <w:rPr>
          <w:rFonts w:asciiTheme="minorEastAsia" w:hAnsiTheme="minorEastAsia"/>
          <w:sz w:val="28"/>
          <w:szCs w:val="28"/>
        </w:rPr>
        <w:t>国内导师推荐信</w:t>
      </w:r>
      <w:r w:rsidR="00C101CF" w:rsidRPr="006320B2">
        <w:rPr>
          <w:rFonts w:asciiTheme="minorEastAsia" w:hAnsiTheme="minorEastAsia"/>
          <w:sz w:val="28"/>
          <w:szCs w:val="28"/>
        </w:rPr>
        <w:t>等各类申请</w:t>
      </w:r>
      <w:r w:rsidR="00C101CF" w:rsidRPr="006320B2">
        <w:rPr>
          <w:rFonts w:asciiTheme="minorEastAsia" w:hAnsiTheme="minorEastAsia" w:hint="eastAsia"/>
          <w:sz w:val="28"/>
          <w:szCs w:val="28"/>
        </w:rPr>
        <w:t>材料</w:t>
      </w:r>
      <w:r w:rsidR="00C101CF" w:rsidRPr="006320B2">
        <w:rPr>
          <w:rFonts w:asciiTheme="minorEastAsia" w:hAnsiTheme="minorEastAsia"/>
          <w:sz w:val="28"/>
          <w:szCs w:val="28"/>
        </w:rPr>
        <w:t>，务必完全</w:t>
      </w:r>
      <w:proofErr w:type="gramStart"/>
      <w:r w:rsidR="00C101CF" w:rsidRPr="006320B2">
        <w:rPr>
          <w:rFonts w:asciiTheme="minorEastAsia" w:hAnsiTheme="minorEastAsia"/>
          <w:sz w:val="28"/>
          <w:szCs w:val="28"/>
        </w:rPr>
        <w:t>按照留基委</w:t>
      </w:r>
      <w:proofErr w:type="gramEnd"/>
      <w:r w:rsidR="00D137AF" w:rsidRPr="006320B2">
        <w:rPr>
          <w:rFonts w:asciiTheme="minorEastAsia" w:hAnsiTheme="minorEastAsia" w:hint="eastAsia"/>
          <w:sz w:val="28"/>
          <w:szCs w:val="28"/>
        </w:rPr>
        <w:t>和</w:t>
      </w:r>
      <w:r w:rsidR="00D137AF" w:rsidRPr="006320B2">
        <w:rPr>
          <w:rFonts w:asciiTheme="minorEastAsia" w:hAnsiTheme="minorEastAsia"/>
          <w:sz w:val="28"/>
          <w:szCs w:val="28"/>
        </w:rPr>
        <w:t>学校</w:t>
      </w:r>
      <w:r w:rsidR="00016816" w:rsidRPr="006320B2">
        <w:rPr>
          <w:rFonts w:asciiTheme="minorEastAsia" w:hAnsiTheme="minorEastAsia"/>
          <w:sz w:val="28"/>
          <w:szCs w:val="28"/>
        </w:rPr>
        <w:t>要求的格式准备</w:t>
      </w:r>
      <w:r w:rsidR="00016816" w:rsidRPr="006320B2">
        <w:rPr>
          <w:rFonts w:asciiTheme="minorEastAsia" w:hAnsiTheme="minorEastAsia" w:hint="eastAsia"/>
          <w:sz w:val="28"/>
          <w:szCs w:val="28"/>
        </w:rPr>
        <w:t>，</w:t>
      </w:r>
      <w:r w:rsidR="008A6334" w:rsidRPr="006320B2">
        <w:rPr>
          <w:rFonts w:asciiTheme="minorEastAsia" w:hAnsiTheme="minorEastAsia" w:hint="eastAsia"/>
          <w:sz w:val="28"/>
          <w:szCs w:val="28"/>
        </w:rPr>
        <w:t>材料不合格</w:t>
      </w:r>
      <w:r w:rsidR="008A6334" w:rsidRPr="006320B2">
        <w:rPr>
          <w:rFonts w:asciiTheme="minorEastAsia" w:hAnsiTheme="minorEastAsia"/>
          <w:sz w:val="28"/>
          <w:szCs w:val="28"/>
        </w:rPr>
        <w:t>者，在形式审查时</w:t>
      </w:r>
      <w:r w:rsidR="008A6334" w:rsidRPr="006320B2">
        <w:rPr>
          <w:rFonts w:asciiTheme="minorEastAsia" w:hAnsiTheme="minorEastAsia" w:hint="eastAsia"/>
          <w:sz w:val="28"/>
          <w:szCs w:val="28"/>
        </w:rPr>
        <w:t>将被直接</w:t>
      </w:r>
      <w:r w:rsidR="008A6334" w:rsidRPr="006320B2">
        <w:rPr>
          <w:rFonts w:asciiTheme="minorEastAsia" w:hAnsiTheme="minorEastAsia"/>
          <w:sz w:val="28"/>
          <w:szCs w:val="28"/>
        </w:rPr>
        <w:t>淘汰。</w:t>
      </w:r>
    </w:p>
    <w:p w:rsidR="00590BA1" w:rsidRPr="006320B2" w:rsidRDefault="009C1DCA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4</w:t>
      </w:r>
      <w:r w:rsidR="00590BA1" w:rsidRPr="006320B2">
        <w:rPr>
          <w:rFonts w:asciiTheme="minorEastAsia" w:hAnsiTheme="minorEastAsia" w:hint="eastAsia"/>
          <w:sz w:val="28"/>
          <w:szCs w:val="28"/>
        </w:rPr>
        <w:t>. CSC系统提交前，</w:t>
      </w:r>
      <w:r w:rsidR="003E6342">
        <w:rPr>
          <w:rFonts w:asciiTheme="minorEastAsia" w:hAnsiTheme="minorEastAsia" w:hint="eastAsia"/>
          <w:sz w:val="28"/>
          <w:szCs w:val="28"/>
        </w:rPr>
        <w:t>请</w:t>
      </w:r>
      <w:r w:rsidR="00590BA1" w:rsidRPr="006320B2">
        <w:rPr>
          <w:rFonts w:asciiTheme="minorEastAsia" w:hAnsiTheme="minorEastAsia" w:hint="eastAsia"/>
          <w:sz w:val="28"/>
          <w:szCs w:val="28"/>
        </w:rPr>
        <w:t>仔细检查，一旦提交</w:t>
      </w:r>
      <w:r w:rsidR="00F45A61" w:rsidRPr="006320B2">
        <w:rPr>
          <w:rFonts w:asciiTheme="minorEastAsia" w:hAnsiTheme="minorEastAsia" w:hint="eastAsia"/>
          <w:sz w:val="28"/>
          <w:szCs w:val="28"/>
        </w:rPr>
        <w:t>，</w:t>
      </w:r>
      <w:r w:rsidR="00590BA1" w:rsidRPr="006320B2">
        <w:rPr>
          <w:rFonts w:asciiTheme="minorEastAsia" w:hAnsiTheme="minorEastAsia" w:hint="eastAsia"/>
          <w:sz w:val="28"/>
          <w:szCs w:val="28"/>
        </w:rPr>
        <w:t>即代表学生承诺所填内容清晰、正确、完整。</w:t>
      </w:r>
      <w:r w:rsidR="00DE18AC" w:rsidRPr="006320B2">
        <w:rPr>
          <w:rFonts w:asciiTheme="minorEastAsia" w:hAnsiTheme="minorEastAsia" w:hint="eastAsia"/>
          <w:sz w:val="28"/>
          <w:szCs w:val="28"/>
        </w:rPr>
        <w:t>CSC系统</w:t>
      </w:r>
      <w:r w:rsidR="00F45A61" w:rsidRPr="006320B2">
        <w:rPr>
          <w:rFonts w:asciiTheme="minorEastAsia" w:hAnsiTheme="minorEastAsia" w:hint="eastAsia"/>
          <w:sz w:val="28"/>
          <w:szCs w:val="28"/>
        </w:rPr>
        <w:t>提交后</w:t>
      </w:r>
      <w:r w:rsidR="00DE18AC" w:rsidRPr="006320B2">
        <w:rPr>
          <w:rFonts w:asciiTheme="minorEastAsia" w:hAnsiTheme="minorEastAsia" w:hint="eastAsia"/>
          <w:sz w:val="28"/>
          <w:szCs w:val="28"/>
        </w:rPr>
        <w:t>，</w:t>
      </w:r>
      <w:r w:rsidR="00DE18AC" w:rsidRPr="006320B2">
        <w:rPr>
          <w:rFonts w:asciiTheme="minorEastAsia" w:hAnsiTheme="minorEastAsia"/>
          <w:sz w:val="28"/>
          <w:szCs w:val="28"/>
        </w:rPr>
        <w:t>无</w:t>
      </w:r>
      <w:r w:rsidR="00F45A61" w:rsidRPr="006320B2">
        <w:rPr>
          <w:rFonts w:asciiTheme="minorEastAsia" w:hAnsiTheme="minorEastAsia"/>
          <w:sz w:val="28"/>
          <w:szCs w:val="28"/>
        </w:rPr>
        <w:t>法</w:t>
      </w:r>
      <w:r w:rsidR="00F45A61" w:rsidRPr="006320B2">
        <w:rPr>
          <w:rFonts w:asciiTheme="minorEastAsia" w:hAnsiTheme="minorEastAsia" w:hint="eastAsia"/>
          <w:sz w:val="28"/>
          <w:szCs w:val="28"/>
        </w:rPr>
        <w:t>修改</w:t>
      </w:r>
      <w:r w:rsidR="00F45A61" w:rsidRPr="006320B2">
        <w:rPr>
          <w:rFonts w:asciiTheme="minorEastAsia" w:hAnsiTheme="minorEastAsia"/>
          <w:sz w:val="28"/>
          <w:szCs w:val="28"/>
        </w:rPr>
        <w:t>。</w:t>
      </w:r>
    </w:p>
    <w:p w:rsidR="00CA3F55" w:rsidRPr="006320B2" w:rsidRDefault="009C1DCA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5</w:t>
      </w:r>
      <w:r w:rsidR="00CA3F55" w:rsidRPr="006320B2">
        <w:rPr>
          <w:rFonts w:asciiTheme="minorEastAsia" w:hAnsiTheme="minorEastAsia" w:hint="eastAsia"/>
          <w:sz w:val="28"/>
          <w:szCs w:val="28"/>
        </w:rPr>
        <w:t>.</w:t>
      </w:r>
      <w:r w:rsidR="00FC7EDD" w:rsidRPr="006320B2">
        <w:rPr>
          <w:rFonts w:asciiTheme="minorEastAsia" w:hAnsiTheme="minorEastAsia" w:hint="eastAsia"/>
          <w:sz w:val="28"/>
          <w:szCs w:val="28"/>
        </w:rPr>
        <w:t>在</w:t>
      </w:r>
      <w:r w:rsidR="00FC7EDD" w:rsidRPr="006320B2">
        <w:rPr>
          <w:rFonts w:asciiTheme="minorEastAsia" w:hAnsiTheme="minorEastAsia"/>
          <w:sz w:val="28"/>
          <w:szCs w:val="28"/>
        </w:rPr>
        <w:t>我校研究生出国系统中</w:t>
      </w:r>
      <w:r w:rsidR="00FC7EDD" w:rsidRPr="006320B2">
        <w:rPr>
          <w:rFonts w:asciiTheme="minorEastAsia" w:hAnsiTheme="minorEastAsia" w:hint="eastAsia"/>
          <w:sz w:val="28"/>
          <w:szCs w:val="28"/>
        </w:rPr>
        <w:t>，国内导师推荐信须</w:t>
      </w:r>
      <w:r w:rsidR="00CA3F55" w:rsidRPr="006320B2">
        <w:rPr>
          <w:rFonts w:asciiTheme="minorEastAsia" w:hAnsiTheme="minorEastAsia" w:hint="eastAsia"/>
          <w:sz w:val="28"/>
          <w:szCs w:val="28"/>
        </w:rPr>
        <w:t>上传签字版本。一旦上传将作为最终版本提交</w:t>
      </w:r>
      <w:proofErr w:type="gramStart"/>
      <w:r w:rsidR="00CA3F55" w:rsidRPr="006320B2">
        <w:rPr>
          <w:rFonts w:asciiTheme="minorEastAsia" w:hAnsiTheme="minorEastAsia" w:hint="eastAsia"/>
          <w:sz w:val="28"/>
          <w:szCs w:val="28"/>
        </w:rPr>
        <w:t>给留基委</w:t>
      </w:r>
      <w:proofErr w:type="gramEnd"/>
      <w:r w:rsidR="00CA3F55" w:rsidRPr="006320B2">
        <w:rPr>
          <w:rFonts w:asciiTheme="minorEastAsia" w:hAnsiTheme="minorEastAsia" w:hint="eastAsia"/>
          <w:sz w:val="28"/>
          <w:szCs w:val="28"/>
        </w:rPr>
        <w:t>，不予更改</w:t>
      </w:r>
      <w:r w:rsidR="00F77F15" w:rsidRPr="006320B2">
        <w:rPr>
          <w:rFonts w:asciiTheme="minorEastAsia" w:hAnsiTheme="minorEastAsia" w:hint="eastAsia"/>
          <w:sz w:val="28"/>
          <w:szCs w:val="28"/>
        </w:rPr>
        <w:t>。</w:t>
      </w:r>
    </w:p>
    <w:p w:rsidR="00DF6F6A" w:rsidRPr="006320B2" w:rsidRDefault="00DF6F6A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6.外语</w:t>
      </w:r>
      <w:r w:rsidR="005F5744" w:rsidRPr="006320B2">
        <w:rPr>
          <w:rFonts w:asciiTheme="minorEastAsia" w:hAnsiTheme="minorEastAsia"/>
          <w:sz w:val="28"/>
          <w:szCs w:val="28"/>
        </w:rPr>
        <w:t>水平证明材料必须在有效期内</w:t>
      </w:r>
      <w:r w:rsidR="005F5744" w:rsidRPr="006320B2">
        <w:rPr>
          <w:rFonts w:asciiTheme="minorEastAsia" w:hAnsiTheme="minorEastAsia" w:hint="eastAsia"/>
          <w:sz w:val="28"/>
          <w:szCs w:val="28"/>
        </w:rPr>
        <w:t>，</w:t>
      </w:r>
      <w:r w:rsidR="005F5744" w:rsidRPr="006320B2">
        <w:rPr>
          <w:rFonts w:asciiTheme="minorEastAsia" w:hAnsiTheme="minorEastAsia"/>
          <w:sz w:val="28"/>
          <w:szCs w:val="28"/>
        </w:rPr>
        <w:t>过期无效。</w:t>
      </w:r>
    </w:p>
    <w:p w:rsidR="00AF460E" w:rsidRPr="006320B2" w:rsidRDefault="00AF460E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7.申请</w:t>
      </w:r>
      <w:r w:rsidRPr="006320B2">
        <w:rPr>
          <w:rFonts w:asciiTheme="minorEastAsia" w:hAnsiTheme="minorEastAsia"/>
          <w:sz w:val="28"/>
          <w:szCs w:val="28"/>
        </w:rPr>
        <w:t>赴英国学习的，必须</w:t>
      </w:r>
      <w:r w:rsidRPr="006320B2">
        <w:rPr>
          <w:rFonts w:asciiTheme="minorEastAsia" w:hAnsiTheme="minorEastAsia" w:hint="eastAsia"/>
          <w:sz w:val="28"/>
          <w:szCs w:val="28"/>
        </w:rPr>
        <w:t>提供</w:t>
      </w:r>
      <w:r w:rsidRPr="006320B2">
        <w:rPr>
          <w:rFonts w:asciiTheme="minorEastAsia" w:hAnsiTheme="minorEastAsia"/>
          <w:sz w:val="28"/>
          <w:szCs w:val="28"/>
        </w:rPr>
        <w:t>合格</w:t>
      </w:r>
      <w:proofErr w:type="gramStart"/>
      <w:r w:rsidRPr="006320B2">
        <w:rPr>
          <w:rFonts w:asciiTheme="minorEastAsia" w:hAnsiTheme="minorEastAsia"/>
          <w:sz w:val="28"/>
          <w:szCs w:val="28"/>
        </w:rPr>
        <w:t>的雅思成绩</w:t>
      </w:r>
      <w:proofErr w:type="gramEnd"/>
      <w:r w:rsidRPr="006320B2">
        <w:rPr>
          <w:rFonts w:asciiTheme="minorEastAsia" w:hAnsiTheme="minorEastAsia"/>
          <w:sz w:val="28"/>
          <w:szCs w:val="28"/>
        </w:rPr>
        <w:t>。</w:t>
      </w:r>
    </w:p>
    <w:p w:rsidR="005B418E" w:rsidRPr="006320B2" w:rsidRDefault="006F73B0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8</w:t>
      </w:r>
      <w:r w:rsidR="005B418E" w:rsidRPr="006320B2">
        <w:rPr>
          <w:rFonts w:asciiTheme="minorEastAsia" w:hAnsiTheme="minorEastAsia" w:hint="eastAsia"/>
          <w:sz w:val="28"/>
          <w:szCs w:val="28"/>
        </w:rPr>
        <w:t>.外方</w:t>
      </w:r>
      <w:r w:rsidR="005B418E" w:rsidRPr="006320B2">
        <w:rPr>
          <w:rFonts w:asciiTheme="minorEastAsia" w:hAnsiTheme="minorEastAsia"/>
          <w:sz w:val="28"/>
          <w:szCs w:val="28"/>
        </w:rPr>
        <w:t>导师简历原则上必须一页，如外方提供的简历超过一页，建议与外方尽快沟通。</w:t>
      </w:r>
    </w:p>
    <w:p w:rsidR="00062AC4" w:rsidRPr="006320B2" w:rsidRDefault="006F73B0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9</w:t>
      </w:r>
      <w:r w:rsidR="00062AC4" w:rsidRPr="006320B2">
        <w:rPr>
          <w:rFonts w:asciiTheme="minorEastAsia" w:hAnsiTheme="minorEastAsia" w:hint="eastAsia"/>
          <w:sz w:val="28"/>
          <w:szCs w:val="28"/>
        </w:rPr>
        <w:t>.学习</w:t>
      </w:r>
      <w:r w:rsidR="00062AC4" w:rsidRPr="006320B2">
        <w:rPr>
          <w:rFonts w:asciiTheme="minorEastAsia" w:hAnsiTheme="minorEastAsia"/>
          <w:sz w:val="28"/>
          <w:szCs w:val="28"/>
        </w:rPr>
        <w:t>计划</w:t>
      </w:r>
      <w:r w:rsidR="00062AC4" w:rsidRPr="006320B2">
        <w:rPr>
          <w:rFonts w:asciiTheme="minorEastAsia" w:hAnsiTheme="minorEastAsia" w:hint="eastAsia"/>
          <w:sz w:val="28"/>
          <w:szCs w:val="28"/>
        </w:rPr>
        <w:t>需</w:t>
      </w:r>
      <w:r w:rsidR="00062AC4" w:rsidRPr="006320B2">
        <w:rPr>
          <w:rFonts w:asciiTheme="minorEastAsia" w:hAnsiTheme="minorEastAsia"/>
          <w:sz w:val="28"/>
          <w:szCs w:val="28"/>
        </w:rPr>
        <w:t>中外双方导师签字，外导简历需外导本人签字，不得遗漏。</w:t>
      </w:r>
    </w:p>
    <w:p w:rsidR="00132888" w:rsidRPr="006320B2" w:rsidRDefault="00132888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1</w:t>
      </w:r>
      <w:r w:rsidR="00A46B09">
        <w:rPr>
          <w:rFonts w:asciiTheme="minorEastAsia" w:hAnsiTheme="minorEastAsia"/>
          <w:sz w:val="28"/>
          <w:szCs w:val="28"/>
        </w:rPr>
        <w:t>0</w:t>
      </w:r>
      <w:r w:rsidRPr="006320B2">
        <w:rPr>
          <w:rFonts w:asciiTheme="minorEastAsia" w:hAnsiTheme="minorEastAsia"/>
          <w:sz w:val="28"/>
          <w:szCs w:val="28"/>
        </w:rPr>
        <w:t>.2019</w:t>
      </w:r>
      <w:r w:rsidRPr="006320B2">
        <w:rPr>
          <w:rFonts w:asciiTheme="minorEastAsia" w:hAnsiTheme="minorEastAsia" w:hint="eastAsia"/>
          <w:sz w:val="28"/>
          <w:szCs w:val="28"/>
        </w:rPr>
        <w:t>年高水平项目申请人需提交的材料，相比于2</w:t>
      </w:r>
      <w:r w:rsidRPr="006320B2">
        <w:rPr>
          <w:rFonts w:asciiTheme="minorEastAsia" w:hAnsiTheme="minorEastAsia"/>
          <w:sz w:val="28"/>
          <w:szCs w:val="28"/>
        </w:rPr>
        <w:t>018</w:t>
      </w:r>
      <w:r w:rsidRPr="006320B2">
        <w:rPr>
          <w:rFonts w:asciiTheme="minorEastAsia" w:hAnsiTheme="minorEastAsia" w:hint="eastAsia"/>
          <w:sz w:val="28"/>
          <w:szCs w:val="28"/>
        </w:rPr>
        <w:t>年有一定变化。</w:t>
      </w:r>
      <w:r w:rsidR="00BA3885">
        <w:rPr>
          <w:rFonts w:asciiTheme="minorEastAsia" w:hAnsiTheme="minorEastAsia" w:hint="eastAsia"/>
          <w:sz w:val="28"/>
          <w:szCs w:val="28"/>
        </w:rPr>
        <w:t>比如</w:t>
      </w:r>
      <w:r w:rsidR="00D14848" w:rsidRPr="006320B2">
        <w:rPr>
          <w:rFonts w:asciiTheme="minorEastAsia" w:hAnsiTheme="minorEastAsia" w:hint="eastAsia"/>
          <w:sz w:val="28"/>
          <w:szCs w:val="28"/>
        </w:rPr>
        <w:t>：</w:t>
      </w:r>
      <w:r w:rsidRPr="006320B2">
        <w:rPr>
          <w:rFonts w:asciiTheme="minorEastAsia" w:hAnsiTheme="minorEastAsia" w:hint="eastAsia"/>
          <w:sz w:val="28"/>
          <w:szCs w:val="28"/>
        </w:rPr>
        <w:t>2</w:t>
      </w:r>
      <w:r w:rsidRPr="006320B2">
        <w:rPr>
          <w:rFonts w:asciiTheme="minorEastAsia" w:hAnsiTheme="minorEastAsia"/>
          <w:sz w:val="28"/>
          <w:szCs w:val="28"/>
        </w:rPr>
        <w:t>019</w:t>
      </w:r>
      <w:r w:rsidRPr="006320B2">
        <w:rPr>
          <w:rFonts w:asciiTheme="minorEastAsia" w:hAnsiTheme="minorEastAsia" w:hint="eastAsia"/>
          <w:sz w:val="28"/>
          <w:szCs w:val="28"/>
        </w:rPr>
        <w:t>年</w:t>
      </w:r>
      <w:r w:rsidR="00AD2B2A" w:rsidRPr="006320B2">
        <w:rPr>
          <w:rFonts w:asciiTheme="minorEastAsia" w:hAnsiTheme="minorEastAsia" w:hint="eastAsia"/>
          <w:sz w:val="28"/>
          <w:szCs w:val="28"/>
        </w:rPr>
        <w:t>，</w:t>
      </w:r>
      <w:r w:rsidRPr="006320B2">
        <w:rPr>
          <w:rFonts w:asciiTheme="minorEastAsia" w:hAnsiTheme="minorEastAsia" w:hint="eastAsia"/>
          <w:sz w:val="28"/>
          <w:szCs w:val="28"/>
        </w:rPr>
        <w:t>攻读博士学位研究生和联合培养博士研究生均需提交</w:t>
      </w:r>
      <w:r w:rsidR="00AD2B2A" w:rsidRPr="006320B2">
        <w:rPr>
          <w:rFonts w:asciiTheme="minorEastAsia" w:hAnsiTheme="minorEastAsia" w:hint="eastAsia"/>
          <w:sz w:val="28"/>
          <w:szCs w:val="28"/>
        </w:rPr>
        <w:t>国内导师推荐信</w:t>
      </w:r>
      <w:r w:rsidR="00D14848" w:rsidRPr="006320B2">
        <w:rPr>
          <w:rFonts w:asciiTheme="minorEastAsia" w:hAnsiTheme="minorEastAsia" w:hint="eastAsia"/>
          <w:sz w:val="28"/>
          <w:szCs w:val="28"/>
        </w:rPr>
        <w:t>（</w:t>
      </w:r>
      <w:r w:rsidR="003134C4">
        <w:rPr>
          <w:rFonts w:asciiTheme="minorEastAsia" w:hAnsiTheme="minorEastAsia" w:hint="eastAsia"/>
          <w:sz w:val="28"/>
          <w:szCs w:val="28"/>
        </w:rPr>
        <w:t>校内申报系统</w:t>
      </w:r>
      <w:r w:rsidR="00316774" w:rsidRPr="006320B2">
        <w:rPr>
          <w:rFonts w:asciiTheme="minorEastAsia" w:hAnsiTheme="minorEastAsia" w:hint="eastAsia"/>
          <w:sz w:val="28"/>
          <w:szCs w:val="28"/>
        </w:rPr>
        <w:t>需</w:t>
      </w:r>
      <w:r w:rsidR="00651E7E">
        <w:rPr>
          <w:rFonts w:asciiTheme="minorEastAsia" w:hAnsiTheme="minorEastAsia" w:hint="eastAsia"/>
          <w:sz w:val="28"/>
          <w:szCs w:val="28"/>
        </w:rPr>
        <w:t>上传</w:t>
      </w:r>
      <w:r w:rsidR="006016A5">
        <w:rPr>
          <w:rFonts w:asciiTheme="minorEastAsia" w:hAnsiTheme="minorEastAsia" w:hint="eastAsia"/>
          <w:sz w:val="28"/>
          <w:szCs w:val="28"/>
        </w:rPr>
        <w:t>导师</w:t>
      </w:r>
      <w:r w:rsidR="00711C64">
        <w:rPr>
          <w:rFonts w:asciiTheme="minorEastAsia" w:hAnsiTheme="minorEastAsia" w:hint="eastAsia"/>
          <w:sz w:val="28"/>
          <w:szCs w:val="28"/>
        </w:rPr>
        <w:t>签字版</w:t>
      </w:r>
      <w:r w:rsidR="00D14848" w:rsidRPr="006320B2">
        <w:rPr>
          <w:rFonts w:asciiTheme="minorEastAsia" w:hAnsiTheme="minorEastAsia" w:hint="eastAsia"/>
          <w:sz w:val="28"/>
          <w:szCs w:val="28"/>
        </w:rPr>
        <w:t>）。</w:t>
      </w:r>
      <w:r w:rsidR="00213093" w:rsidRPr="006320B2">
        <w:rPr>
          <w:rFonts w:asciiTheme="minorEastAsia" w:hAnsiTheme="minorEastAsia" w:hint="eastAsia"/>
          <w:sz w:val="28"/>
          <w:szCs w:val="28"/>
        </w:rPr>
        <w:t>此外，2</w:t>
      </w:r>
      <w:r w:rsidR="00213093" w:rsidRPr="006320B2">
        <w:rPr>
          <w:rFonts w:asciiTheme="minorEastAsia" w:hAnsiTheme="minorEastAsia"/>
          <w:sz w:val="28"/>
          <w:szCs w:val="28"/>
        </w:rPr>
        <w:t>019</w:t>
      </w:r>
      <w:r w:rsidR="00213093" w:rsidRPr="006320B2">
        <w:rPr>
          <w:rFonts w:asciiTheme="minorEastAsia" w:hAnsiTheme="minorEastAsia" w:hint="eastAsia"/>
          <w:sz w:val="28"/>
          <w:szCs w:val="28"/>
        </w:rPr>
        <w:t>年申请攻读博士学位人员，均需提交两封专家推荐信</w:t>
      </w:r>
      <w:r w:rsidR="00316774" w:rsidRPr="006320B2">
        <w:rPr>
          <w:rFonts w:asciiTheme="minorEastAsia" w:hAnsiTheme="minorEastAsia" w:hint="eastAsia"/>
          <w:sz w:val="28"/>
          <w:szCs w:val="28"/>
        </w:rPr>
        <w:t>（需</w:t>
      </w:r>
      <w:r w:rsidR="00071B30">
        <w:rPr>
          <w:rFonts w:asciiTheme="minorEastAsia" w:hAnsiTheme="minorEastAsia" w:hint="eastAsia"/>
          <w:sz w:val="28"/>
          <w:szCs w:val="28"/>
        </w:rPr>
        <w:t>专用</w:t>
      </w:r>
      <w:r w:rsidR="00071B30">
        <w:rPr>
          <w:rFonts w:asciiTheme="minorEastAsia" w:hAnsiTheme="minorEastAsia" w:hint="eastAsia"/>
          <w:sz w:val="28"/>
          <w:szCs w:val="28"/>
        </w:rPr>
        <w:lastRenderedPageBreak/>
        <w:t>信纸、</w:t>
      </w:r>
      <w:r w:rsidR="00316774" w:rsidRPr="006320B2">
        <w:rPr>
          <w:rFonts w:asciiTheme="minorEastAsia" w:hAnsiTheme="minorEastAsia" w:hint="eastAsia"/>
          <w:sz w:val="28"/>
          <w:szCs w:val="28"/>
        </w:rPr>
        <w:t>专家签字）</w:t>
      </w:r>
      <w:r w:rsidR="00213093" w:rsidRPr="006320B2">
        <w:rPr>
          <w:rFonts w:asciiTheme="minorEastAsia" w:hAnsiTheme="minorEastAsia" w:hint="eastAsia"/>
          <w:sz w:val="28"/>
          <w:szCs w:val="28"/>
        </w:rPr>
        <w:t>。</w:t>
      </w:r>
    </w:p>
    <w:p w:rsidR="00785E5A" w:rsidRPr="006320B2" w:rsidRDefault="00785E5A" w:rsidP="00785E5A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1</w:t>
      </w:r>
      <w:r w:rsidR="00A46B09">
        <w:rPr>
          <w:rFonts w:asciiTheme="minorEastAsia" w:hAnsiTheme="minorEastAsia"/>
          <w:sz w:val="28"/>
          <w:szCs w:val="28"/>
        </w:rPr>
        <w:t>1</w:t>
      </w:r>
      <w:r w:rsidRPr="006320B2">
        <w:rPr>
          <w:rFonts w:asciiTheme="minorEastAsia" w:hAnsiTheme="minorEastAsia"/>
          <w:sz w:val="28"/>
          <w:szCs w:val="28"/>
        </w:rPr>
        <w:t>.</w:t>
      </w:r>
      <w:r w:rsidRPr="006320B2">
        <w:rPr>
          <w:rFonts w:asciiTheme="minorEastAsia" w:hAnsiTheme="minorEastAsia" w:hint="eastAsia"/>
          <w:sz w:val="28"/>
          <w:szCs w:val="28"/>
        </w:rPr>
        <w:t xml:space="preserve"> 请注意联合培养博士研究生邀请信上的身份表述：赴美国等国家的联合培养博士研究生取得的邀请信上身份可以为joint PhD. student、visiting student、visiting researcher或类似表达方式；赴英国的联合培养博士研究生须明确为joint</w:t>
      </w:r>
      <w:r w:rsidR="00AB5501" w:rsidRPr="006320B2">
        <w:rPr>
          <w:rFonts w:asciiTheme="minorEastAsia" w:hAnsiTheme="minorEastAsia"/>
          <w:sz w:val="28"/>
          <w:szCs w:val="28"/>
        </w:rPr>
        <w:t xml:space="preserve"> </w:t>
      </w:r>
      <w:r w:rsidRPr="006320B2">
        <w:rPr>
          <w:rFonts w:asciiTheme="minorEastAsia" w:hAnsiTheme="minorEastAsia" w:hint="eastAsia"/>
          <w:sz w:val="28"/>
          <w:szCs w:val="28"/>
        </w:rPr>
        <w:t>PhD. student、visiting student等学生类的表述。</w:t>
      </w:r>
      <w:r w:rsidR="00E5363C">
        <w:rPr>
          <w:rFonts w:asciiTheme="minorEastAsia" w:hAnsiTheme="minorEastAsia" w:hint="eastAsia"/>
          <w:sz w:val="28"/>
          <w:szCs w:val="28"/>
        </w:rPr>
        <w:t>其他表述形式不予认可。</w:t>
      </w:r>
    </w:p>
    <w:p w:rsidR="00876AE1" w:rsidRPr="006320B2" w:rsidRDefault="00D84272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/>
          <w:sz w:val="28"/>
          <w:szCs w:val="28"/>
        </w:rPr>
        <w:t>1</w:t>
      </w:r>
      <w:r w:rsidR="00A46B09">
        <w:rPr>
          <w:rFonts w:asciiTheme="minorEastAsia" w:hAnsiTheme="minorEastAsia"/>
          <w:sz w:val="28"/>
          <w:szCs w:val="28"/>
        </w:rPr>
        <w:t>2</w:t>
      </w:r>
      <w:r w:rsidR="00876AE1" w:rsidRPr="006320B2">
        <w:rPr>
          <w:rFonts w:asciiTheme="minorEastAsia" w:hAnsiTheme="minorEastAsia" w:hint="eastAsia"/>
          <w:sz w:val="28"/>
          <w:szCs w:val="28"/>
        </w:rPr>
        <w:t>.</w:t>
      </w:r>
      <w:r w:rsidR="00A8103C" w:rsidRPr="006320B2">
        <w:rPr>
          <w:rFonts w:hint="eastAsia"/>
          <w:sz w:val="28"/>
          <w:szCs w:val="28"/>
        </w:rPr>
        <w:t xml:space="preserve"> </w:t>
      </w:r>
      <w:r w:rsidR="00A8103C" w:rsidRPr="006320B2">
        <w:rPr>
          <w:rFonts w:asciiTheme="minorEastAsia" w:hAnsiTheme="minorEastAsia" w:hint="eastAsia"/>
          <w:sz w:val="28"/>
          <w:szCs w:val="28"/>
        </w:rPr>
        <w:t>应提交的申请材料及详细说明（国内申请人用）</w:t>
      </w:r>
      <w:r w:rsidR="004A1C49">
        <w:rPr>
          <w:rFonts w:asciiTheme="minorEastAsia" w:hAnsiTheme="minorEastAsia" w:hint="eastAsia"/>
          <w:sz w:val="28"/>
          <w:szCs w:val="28"/>
        </w:rPr>
        <w:t>已公布，请认真地逐一核对，</w:t>
      </w:r>
      <w:r w:rsidR="00A8103C" w:rsidRPr="006320B2">
        <w:rPr>
          <w:rFonts w:asciiTheme="minorEastAsia" w:hAnsiTheme="minorEastAsia" w:hint="eastAsia"/>
          <w:sz w:val="28"/>
          <w:szCs w:val="28"/>
        </w:rPr>
        <w:t>参见：</w:t>
      </w:r>
      <w:r w:rsidR="00A8103C" w:rsidRPr="006320B2">
        <w:rPr>
          <w:rFonts w:asciiTheme="minorEastAsia" w:hAnsiTheme="minorEastAsia"/>
          <w:sz w:val="28"/>
          <w:szCs w:val="28"/>
        </w:rPr>
        <w:t>https://www.csc.edu.cn/article/1411</w:t>
      </w:r>
    </w:p>
    <w:p w:rsidR="00A8103C" w:rsidRDefault="00A8103C" w:rsidP="00B82CB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/>
          <w:sz w:val="28"/>
          <w:szCs w:val="28"/>
        </w:rPr>
        <w:t>1</w:t>
      </w:r>
      <w:r w:rsidR="00A46B09">
        <w:rPr>
          <w:rFonts w:asciiTheme="minorEastAsia" w:hAnsiTheme="minorEastAsia"/>
          <w:sz w:val="28"/>
          <w:szCs w:val="28"/>
        </w:rPr>
        <w:t>3</w:t>
      </w:r>
      <w:r w:rsidRPr="006320B2">
        <w:rPr>
          <w:rFonts w:asciiTheme="minorEastAsia" w:hAnsiTheme="minorEastAsia"/>
          <w:sz w:val="28"/>
          <w:szCs w:val="28"/>
        </w:rPr>
        <w:t>.</w:t>
      </w:r>
      <w:r w:rsidRPr="006320B2">
        <w:rPr>
          <w:rFonts w:asciiTheme="minorEastAsia" w:hAnsiTheme="minorEastAsia" w:hint="eastAsia"/>
          <w:sz w:val="28"/>
          <w:szCs w:val="28"/>
        </w:rPr>
        <w:t>常见问题解答参见：</w:t>
      </w:r>
      <w:r w:rsidR="00A46B09" w:rsidRPr="00A46B09">
        <w:rPr>
          <w:rFonts w:asciiTheme="minorEastAsia" w:hAnsiTheme="minorEastAsia"/>
          <w:sz w:val="28"/>
          <w:szCs w:val="28"/>
        </w:rPr>
        <w:t>https://www.csc.edu.cn/article/1413</w:t>
      </w:r>
    </w:p>
    <w:p w:rsidR="00A46B09" w:rsidRPr="006320B2" w:rsidRDefault="00A46B09" w:rsidP="00A46B09">
      <w:pPr>
        <w:spacing w:line="360" w:lineRule="auto"/>
        <w:jc w:val="left"/>
        <w:rPr>
          <w:rFonts w:asciiTheme="minorEastAsia" w:hAnsiTheme="minorEastAsia"/>
          <w:sz w:val="28"/>
          <w:szCs w:val="28"/>
        </w:rPr>
      </w:pPr>
      <w:r w:rsidRPr="006320B2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4</w:t>
      </w:r>
      <w:r w:rsidRPr="006320B2">
        <w:rPr>
          <w:rFonts w:asciiTheme="minorEastAsia" w:hAnsiTheme="minorEastAsia" w:hint="eastAsia"/>
          <w:sz w:val="28"/>
          <w:szCs w:val="28"/>
        </w:rPr>
        <w:t>.部分国家</w:t>
      </w:r>
      <w:r w:rsidRPr="006320B2">
        <w:rPr>
          <w:rFonts w:asciiTheme="minorEastAsia" w:hAnsiTheme="minorEastAsia"/>
          <w:sz w:val="28"/>
          <w:szCs w:val="28"/>
        </w:rPr>
        <w:t>的签证办理十分缓慢，</w:t>
      </w:r>
      <w:r w:rsidRPr="006320B2">
        <w:rPr>
          <w:rFonts w:asciiTheme="minorEastAsia" w:hAnsiTheme="minorEastAsia" w:hint="eastAsia"/>
          <w:sz w:val="28"/>
          <w:szCs w:val="28"/>
        </w:rPr>
        <w:t>请</w:t>
      </w:r>
      <w:r w:rsidRPr="006320B2">
        <w:rPr>
          <w:rFonts w:asciiTheme="minorEastAsia" w:hAnsiTheme="minorEastAsia"/>
          <w:sz w:val="28"/>
          <w:szCs w:val="28"/>
        </w:rPr>
        <w:t>同学们</w:t>
      </w:r>
      <w:r w:rsidRPr="006320B2">
        <w:rPr>
          <w:rFonts w:asciiTheme="minorEastAsia" w:hAnsiTheme="minorEastAsia" w:hint="eastAsia"/>
          <w:sz w:val="28"/>
          <w:szCs w:val="28"/>
        </w:rPr>
        <w:t>尽量提前</w:t>
      </w:r>
      <w:r w:rsidRPr="006320B2">
        <w:rPr>
          <w:rFonts w:asciiTheme="minorEastAsia" w:hAnsiTheme="minorEastAsia"/>
          <w:sz w:val="28"/>
          <w:szCs w:val="28"/>
        </w:rPr>
        <w:t>办理签证。</w:t>
      </w:r>
      <w:bookmarkStart w:id="0" w:name="_GoBack"/>
      <w:bookmarkEnd w:id="0"/>
    </w:p>
    <w:p w:rsidR="00A46B09" w:rsidRPr="00A46B09" w:rsidRDefault="00A46B09" w:rsidP="00B82CB9">
      <w:pPr>
        <w:spacing w:line="360" w:lineRule="auto"/>
        <w:jc w:val="left"/>
        <w:rPr>
          <w:rFonts w:asciiTheme="minorEastAsia" w:hAnsiTheme="minorEastAsia" w:hint="eastAsia"/>
          <w:sz w:val="28"/>
          <w:szCs w:val="28"/>
        </w:rPr>
      </w:pPr>
    </w:p>
    <w:sectPr w:rsidR="00A46B09" w:rsidRPr="00A46B09" w:rsidSect="005E52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DD" w:rsidRDefault="004909DD" w:rsidP="0027431A">
      <w:r>
        <w:separator/>
      </w:r>
    </w:p>
  </w:endnote>
  <w:endnote w:type="continuationSeparator" w:id="0">
    <w:p w:rsidR="004909DD" w:rsidRDefault="004909DD" w:rsidP="0027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DD" w:rsidRDefault="004909DD" w:rsidP="0027431A">
      <w:r>
        <w:separator/>
      </w:r>
    </w:p>
  </w:footnote>
  <w:footnote w:type="continuationSeparator" w:id="0">
    <w:p w:rsidR="004909DD" w:rsidRDefault="004909DD" w:rsidP="00274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31A"/>
    <w:rsid w:val="00016816"/>
    <w:rsid w:val="000274E3"/>
    <w:rsid w:val="00035B4C"/>
    <w:rsid w:val="00062AC4"/>
    <w:rsid w:val="00071B30"/>
    <w:rsid w:val="00132888"/>
    <w:rsid w:val="0015584C"/>
    <w:rsid w:val="0015745B"/>
    <w:rsid w:val="001930AF"/>
    <w:rsid w:val="001D0581"/>
    <w:rsid w:val="001F1C49"/>
    <w:rsid w:val="00206A4C"/>
    <w:rsid w:val="00213093"/>
    <w:rsid w:val="0027431A"/>
    <w:rsid w:val="0028303B"/>
    <w:rsid w:val="003134C4"/>
    <w:rsid w:val="00316774"/>
    <w:rsid w:val="00337225"/>
    <w:rsid w:val="00366243"/>
    <w:rsid w:val="003A276F"/>
    <w:rsid w:val="003E6342"/>
    <w:rsid w:val="00406FE1"/>
    <w:rsid w:val="00477AC3"/>
    <w:rsid w:val="004909DD"/>
    <w:rsid w:val="004A1C49"/>
    <w:rsid w:val="005212C4"/>
    <w:rsid w:val="00590BA1"/>
    <w:rsid w:val="00596F3E"/>
    <w:rsid w:val="005B418E"/>
    <w:rsid w:val="005E50A7"/>
    <w:rsid w:val="005E52C0"/>
    <w:rsid w:val="005F20F6"/>
    <w:rsid w:val="005F5744"/>
    <w:rsid w:val="006016A5"/>
    <w:rsid w:val="0060698C"/>
    <w:rsid w:val="006320B2"/>
    <w:rsid w:val="00651E7E"/>
    <w:rsid w:val="006626CE"/>
    <w:rsid w:val="00675A94"/>
    <w:rsid w:val="006C66ED"/>
    <w:rsid w:val="006F73B0"/>
    <w:rsid w:val="00711C64"/>
    <w:rsid w:val="007440E4"/>
    <w:rsid w:val="00785E5A"/>
    <w:rsid w:val="008736AC"/>
    <w:rsid w:val="00876AE1"/>
    <w:rsid w:val="008A6334"/>
    <w:rsid w:val="00926630"/>
    <w:rsid w:val="00945631"/>
    <w:rsid w:val="009562E1"/>
    <w:rsid w:val="009C1DCA"/>
    <w:rsid w:val="00A46B09"/>
    <w:rsid w:val="00A54009"/>
    <w:rsid w:val="00A8103C"/>
    <w:rsid w:val="00AB5501"/>
    <w:rsid w:val="00AD2B2A"/>
    <w:rsid w:val="00AD673C"/>
    <w:rsid w:val="00AF1698"/>
    <w:rsid w:val="00AF460E"/>
    <w:rsid w:val="00AF5A0B"/>
    <w:rsid w:val="00B079B8"/>
    <w:rsid w:val="00B53D3F"/>
    <w:rsid w:val="00B673BC"/>
    <w:rsid w:val="00B82CB9"/>
    <w:rsid w:val="00BA3885"/>
    <w:rsid w:val="00BD1DC5"/>
    <w:rsid w:val="00BD6D2E"/>
    <w:rsid w:val="00C101CF"/>
    <w:rsid w:val="00C23232"/>
    <w:rsid w:val="00C92F5F"/>
    <w:rsid w:val="00CA3F55"/>
    <w:rsid w:val="00CC0F66"/>
    <w:rsid w:val="00CE5C10"/>
    <w:rsid w:val="00D137AF"/>
    <w:rsid w:val="00D14848"/>
    <w:rsid w:val="00D5074A"/>
    <w:rsid w:val="00D609FE"/>
    <w:rsid w:val="00D84272"/>
    <w:rsid w:val="00D93311"/>
    <w:rsid w:val="00DE18AC"/>
    <w:rsid w:val="00DF6F6A"/>
    <w:rsid w:val="00E51970"/>
    <w:rsid w:val="00E5363C"/>
    <w:rsid w:val="00F338D7"/>
    <w:rsid w:val="00F4442C"/>
    <w:rsid w:val="00F45A61"/>
    <w:rsid w:val="00F77F15"/>
    <w:rsid w:val="00F80990"/>
    <w:rsid w:val="00FC7EDD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3659"/>
  <w15:docId w15:val="{ECCB92E5-26F9-49F6-B0DC-8CFC3B6F6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4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4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431A"/>
    <w:rPr>
      <w:sz w:val="18"/>
      <w:szCs w:val="18"/>
    </w:rPr>
  </w:style>
  <w:style w:type="character" w:styleId="a7">
    <w:name w:val="Hyperlink"/>
    <w:basedOn w:val="a0"/>
    <w:uiPriority w:val="99"/>
    <w:unhideWhenUsed/>
    <w:rsid w:val="0027431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81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4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JingDong Wang</cp:lastModifiedBy>
  <cp:revision>81</cp:revision>
  <dcterms:created xsi:type="dcterms:W3CDTF">2016-12-28T02:14:00Z</dcterms:created>
  <dcterms:modified xsi:type="dcterms:W3CDTF">2019-01-30T07:44:00Z</dcterms:modified>
</cp:coreProperties>
</file>